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B7A64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30</w:t>
      </w:r>
    </w:p>
    <w:p w14:paraId="616345F9" w14:textId="2B2089B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E42B38">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A59D96B" w14:textId="77777777" w:rsidR="00E42B38" w:rsidRPr="00E42B38" w:rsidRDefault="00E42B38" w:rsidP="00E42B38">
      <w:pPr>
        <w:spacing w:after="0" w:line="276"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E42B38">
        <w:rPr>
          <w:rFonts w:ascii="Times New Roman" w:eastAsia="Arial Unicode MS" w:hAnsi="Times New Roman" w:cs="Times New Roman"/>
          <w:b/>
          <w:kern w:val="0"/>
          <w:sz w:val="24"/>
          <w:szCs w:val="24"/>
          <w:lang w:eastAsia="lv-LV"/>
          <w14:ligatures w14:val="none"/>
        </w:rPr>
        <w:t xml:space="preserve">Par nekustamā īpašuma </w:t>
      </w:r>
      <w:r w:rsidRPr="00E42B38">
        <w:rPr>
          <w:rFonts w:ascii="Times New Roman" w:eastAsia="Arial Unicode MS" w:hAnsi="Times New Roman" w:cs="Arial Unicode MS"/>
          <w:b/>
          <w:kern w:val="1"/>
          <w:sz w:val="24"/>
          <w:szCs w:val="24"/>
          <w:lang w:eastAsia="hi-IN" w:bidi="hi-IN"/>
          <w14:ligatures w14:val="none"/>
        </w:rPr>
        <w:t>“Masīvs 5-141, zemes gabals Nr. 96”, Aronas pagasts</w:t>
      </w:r>
      <w:r w:rsidRPr="00E42B38">
        <w:rPr>
          <w:rFonts w:ascii="Times New Roman" w:eastAsia="Arial Unicode MS" w:hAnsi="Times New Roman" w:cs="Times New Roman"/>
          <w:b/>
          <w:kern w:val="0"/>
          <w:sz w:val="24"/>
          <w:szCs w:val="24"/>
          <w:lang w:eastAsia="lv-LV"/>
          <w14:ligatures w14:val="none"/>
        </w:rPr>
        <w:t>, Madonas novads, atsavināšanu, rīkojot izsoli</w:t>
      </w:r>
    </w:p>
    <w:p w14:paraId="7B567CC5" w14:textId="77777777" w:rsidR="00E42B38" w:rsidRPr="00E42B38" w:rsidRDefault="00E42B38" w:rsidP="00E42B38">
      <w:pPr>
        <w:spacing w:after="0" w:line="276" w:lineRule="auto"/>
        <w:jc w:val="both"/>
        <w:rPr>
          <w:rFonts w:ascii="Times New Roman" w:eastAsia="Calibri" w:hAnsi="Times New Roman" w:cs="Times New Roman"/>
          <w:kern w:val="0"/>
          <w:sz w:val="24"/>
          <w:szCs w:val="24"/>
          <w:lang w:eastAsia="lv-LV"/>
          <w14:ligatures w14:val="none"/>
        </w:rPr>
      </w:pPr>
    </w:p>
    <w:p w14:paraId="3FFD84E2" w14:textId="77777777" w:rsidR="00E42B38" w:rsidRPr="00E42B38" w:rsidRDefault="00E42B38" w:rsidP="00E42B38">
      <w:pPr>
        <w:spacing w:after="0" w:line="240" w:lineRule="auto"/>
        <w:ind w:firstLine="720"/>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Ar 30.04.2025. Madonas pašvaldības domes lēmumu Nr. 175 (protokols Nr. 7, 1. p.) nolemts nodot atsavināšanai nekustamo īpašumu “Masīvs 5-141, zemes gabals Nr. 96”, Aronas pagasts, Madonas novads.</w:t>
      </w:r>
    </w:p>
    <w:p w14:paraId="7BDF9A8E" w14:textId="288B460D" w:rsidR="00E42B38" w:rsidRPr="00E42B38" w:rsidRDefault="00E42B38" w:rsidP="00E42B38">
      <w:pPr>
        <w:spacing w:after="0" w:line="240" w:lineRule="auto"/>
        <w:ind w:firstLine="720"/>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Nekustamais īpašums “Masīvs 5-141, zemes gabals Nr. 96”, Aronas pagasts, Madonas novads (kadastra Nr. 7042 010 0496), ir Madonas novada pašvaldībai piederošs nekustamais īpašums, reģistrēts Vidzemes rajona tiesas Aronas pagasta zemesgrāmatas nodalījumā Nr.</w:t>
      </w:r>
      <w:r w:rsidR="00C415EC">
        <w:rPr>
          <w:rFonts w:ascii="Times New Roman" w:eastAsia="Calibri" w:hAnsi="Times New Roman" w:cs="Times New Roman"/>
          <w:kern w:val="0"/>
          <w:sz w:val="24"/>
          <w:szCs w:val="24"/>
          <w:lang w:eastAsia="lv-LV"/>
          <w14:ligatures w14:val="none"/>
        </w:rPr>
        <w:t> </w:t>
      </w:r>
      <w:r w:rsidRPr="00E42B38">
        <w:rPr>
          <w:rFonts w:ascii="Times New Roman" w:eastAsia="Calibri" w:hAnsi="Times New Roman" w:cs="Times New Roman"/>
          <w:kern w:val="0"/>
          <w:sz w:val="24"/>
          <w:szCs w:val="24"/>
          <w:lang w:eastAsia="lv-LV"/>
          <w14:ligatures w14:val="none"/>
        </w:rPr>
        <w:t>100000943982, kas sastāv no zemes vienības 596 m</w:t>
      </w:r>
      <w:r w:rsidRPr="00E42B38">
        <w:rPr>
          <w:rFonts w:ascii="Times New Roman" w:eastAsia="Calibri" w:hAnsi="Times New Roman" w:cs="Times New Roman"/>
          <w:kern w:val="0"/>
          <w:sz w:val="24"/>
          <w:szCs w:val="24"/>
          <w:vertAlign w:val="superscript"/>
          <w:lang w:eastAsia="lv-LV"/>
          <w14:ligatures w14:val="none"/>
        </w:rPr>
        <w:t>2</w:t>
      </w:r>
      <w:r w:rsidRPr="00E42B38">
        <w:rPr>
          <w:rFonts w:ascii="Times New Roman" w:eastAsia="Calibri" w:hAnsi="Times New Roman" w:cs="Times New Roman"/>
          <w:kern w:val="0"/>
          <w:sz w:val="24"/>
          <w:szCs w:val="24"/>
          <w:lang w:eastAsia="lv-LV"/>
          <w14:ligatures w14:val="none"/>
        </w:rPr>
        <w:t xml:space="preserve"> platībā ar kadastra apzīmējumu 70420100496.</w:t>
      </w:r>
    </w:p>
    <w:p w14:paraId="4C392C3A" w14:textId="77777777" w:rsidR="00E42B38" w:rsidRPr="00E42B38" w:rsidRDefault="00E42B38" w:rsidP="00E42B3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14:ligatures w14:val="none"/>
        </w:rPr>
        <w:t xml:space="preserve">2025. gada 1. septembrī nekustamā īpašuma novērtēšanu ir veicis Sabiedrība ar ierobežotu atbildību “DZIETI”, reģistrācijas Nr. 42403010964 (LĪVA profesionālās kvalifikācijas sertifikāts Nr. 83). Saskaņā ar nekustamā īpašuma novērtējumu nekustamā īpašuma tirgus vērtība ir  2 100,00 </w:t>
      </w:r>
      <w:r w:rsidRPr="00E42B38">
        <w:rPr>
          <w:rFonts w:ascii="Times New Roman" w:eastAsia="Calibri" w:hAnsi="Times New Roman" w:cs="Times New Roman"/>
          <w:bCs/>
          <w:kern w:val="0"/>
          <w:sz w:val="24"/>
          <w:szCs w:val="24"/>
          <w14:ligatures w14:val="none"/>
        </w:rPr>
        <w:t>EUR</w:t>
      </w:r>
      <w:r w:rsidRPr="00E42B38">
        <w:rPr>
          <w:rFonts w:ascii="Times New Roman" w:eastAsia="Calibri" w:hAnsi="Times New Roman" w:cs="Times New Roman"/>
          <w:kern w:val="0"/>
          <w:sz w:val="24"/>
          <w:szCs w:val="24"/>
          <w14:ligatures w14:val="none"/>
        </w:rPr>
        <w:t xml:space="preserve"> </w:t>
      </w:r>
      <w:r w:rsidRPr="00E42B38">
        <w:rPr>
          <w:rFonts w:ascii="Times New Roman" w:eastAsia="Times New Roman" w:hAnsi="Times New Roman" w:cs="Times New Roman"/>
          <w:kern w:val="0"/>
          <w:sz w:val="24"/>
          <w:szCs w:val="24"/>
          <w:lang w:eastAsia="lv-LV"/>
          <w14:ligatures w14:val="none"/>
        </w:rPr>
        <w:t xml:space="preserve">(divi tūkstoši viens simts </w:t>
      </w:r>
      <w:proofErr w:type="spellStart"/>
      <w:r w:rsidRPr="00E42B38">
        <w:rPr>
          <w:rFonts w:ascii="Times New Roman" w:eastAsia="Times New Roman" w:hAnsi="Times New Roman" w:cs="Times New Roman"/>
          <w:i/>
          <w:iCs/>
          <w:kern w:val="0"/>
          <w:sz w:val="24"/>
          <w:szCs w:val="24"/>
          <w:lang w:eastAsia="lv-LV"/>
          <w14:ligatures w14:val="none"/>
        </w:rPr>
        <w:t>euro</w:t>
      </w:r>
      <w:proofErr w:type="spellEnd"/>
      <w:r w:rsidRPr="00E42B38">
        <w:rPr>
          <w:rFonts w:ascii="Times New Roman" w:eastAsia="Times New Roman" w:hAnsi="Times New Roman" w:cs="Times New Roman"/>
          <w:kern w:val="0"/>
          <w:sz w:val="24"/>
          <w:szCs w:val="24"/>
          <w:lang w:eastAsia="lv-LV"/>
          <w14:ligatures w14:val="none"/>
        </w:rPr>
        <w:t>, 00 centi).</w:t>
      </w:r>
    </w:p>
    <w:p w14:paraId="4862839D" w14:textId="77777777" w:rsidR="00E42B38" w:rsidRPr="00E42B38" w:rsidRDefault="00E42B38" w:rsidP="00E42B3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E42B38">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E42B38">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65FF003" w14:textId="77777777" w:rsidR="00E42B38" w:rsidRPr="00E42B38" w:rsidRDefault="00E42B38" w:rsidP="00E42B3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E42B3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E42B3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E42B38">
        <w:rPr>
          <w:rFonts w:ascii="Times New Roman" w:eastAsia="Times New Roman" w:hAnsi="Times New Roman" w:cs="Times New Roman"/>
          <w:kern w:val="1"/>
          <w:sz w:val="24"/>
          <w:szCs w:val="24"/>
          <w:lang w:eastAsia="hi-IN" w:bidi="hi-IN"/>
          <w14:ligatures w14:val="none"/>
        </w:rPr>
        <w:t xml:space="preserve">”, 4. panta pirmo daļu “[..] </w:t>
      </w:r>
      <w:r w:rsidRPr="00E42B3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E42B38">
        <w:rPr>
          <w:rFonts w:ascii="Times New Roman" w:eastAsia="Times New Roman" w:hAnsi="Times New Roman" w:cs="Times New Roman"/>
          <w:kern w:val="1"/>
          <w:sz w:val="24"/>
          <w:szCs w:val="24"/>
          <w:lang w:eastAsia="hi-IN" w:bidi="hi-IN"/>
          <w14:ligatures w14:val="none"/>
        </w:rPr>
        <w:t>,” 5. panta pirmo daļu “</w:t>
      </w:r>
      <w:r w:rsidRPr="00E42B3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E42B38">
        <w:rPr>
          <w:rFonts w:ascii="Times New Roman" w:eastAsia="Times New Roman" w:hAnsi="Times New Roman" w:cs="Times New Roman"/>
          <w:kern w:val="1"/>
          <w:sz w:val="24"/>
          <w:szCs w:val="24"/>
          <w:lang w:eastAsia="hi-IN" w:bidi="hi-IN"/>
          <w14:ligatures w14:val="none"/>
        </w:rPr>
        <w:t>.</w:t>
      </w:r>
    </w:p>
    <w:p w14:paraId="4E778197" w14:textId="634A93A9" w:rsidR="00E42B38" w:rsidRDefault="00E42B38" w:rsidP="00E42B3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E42B38">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15.10.2025. Attīstības komitejas atzinumu, </w:t>
      </w:r>
      <w:r w:rsidRPr="00D144E9">
        <w:rPr>
          <w:rFonts w:ascii="Times New Roman" w:eastAsia="Times New Roman" w:hAnsi="Times New Roman" w:cs="Times New Roman"/>
          <w:b/>
          <w:sz w:val="24"/>
          <w:szCs w:val="24"/>
        </w:rPr>
        <w:t>atklāti balsojot: PAR – 1</w:t>
      </w:r>
      <w:r w:rsidR="005F1380">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5F1380" w:rsidRPr="005F1380">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466D1D3B" w14:textId="59B35119" w:rsidR="00E42B38" w:rsidRPr="00E42B38" w:rsidRDefault="00E42B38" w:rsidP="00E42B38">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3072DAF" w14:textId="77777777" w:rsidR="00E42B38" w:rsidRPr="00E42B38" w:rsidRDefault="00E42B38" w:rsidP="00E42B3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Atsavināt nekustamo īpašumu “Masīvs 5-141, zemes gabals Nr. 96”, Aronas pagasts, Madonas novads, kadastra Nr. 7042 010 0496, rīkojot elektronisku izsoli ar augšupejošu soli.</w:t>
      </w:r>
    </w:p>
    <w:p w14:paraId="257076D5" w14:textId="77777777" w:rsidR="00E42B38" w:rsidRPr="00E42B38" w:rsidRDefault="00E42B38" w:rsidP="00E42B3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E42B38">
        <w:rPr>
          <w:rFonts w:ascii="Times New Roman" w:eastAsia="Calibri" w:hAnsi="Times New Roman" w:cs="Times New Roman"/>
          <w:kern w:val="0"/>
          <w:sz w:val="24"/>
          <w:szCs w:val="24"/>
          <w14:ligatures w14:val="none"/>
        </w:rPr>
        <w:t xml:space="preserve">2 100,00 </w:t>
      </w:r>
      <w:r w:rsidRPr="00E42B38">
        <w:rPr>
          <w:rFonts w:ascii="Times New Roman" w:eastAsia="Calibri" w:hAnsi="Times New Roman" w:cs="Times New Roman"/>
          <w:bCs/>
          <w:kern w:val="0"/>
          <w:sz w:val="24"/>
          <w:szCs w:val="24"/>
          <w14:ligatures w14:val="none"/>
        </w:rPr>
        <w:t>EUR</w:t>
      </w:r>
      <w:r w:rsidRPr="00E42B38">
        <w:rPr>
          <w:rFonts w:ascii="Times New Roman" w:eastAsia="Calibri" w:hAnsi="Times New Roman" w:cs="Times New Roman"/>
          <w:kern w:val="0"/>
          <w:sz w:val="24"/>
          <w:szCs w:val="24"/>
          <w14:ligatures w14:val="none"/>
        </w:rPr>
        <w:t xml:space="preserve"> </w:t>
      </w:r>
      <w:r w:rsidRPr="00E42B38">
        <w:rPr>
          <w:rFonts w:ascii="Times New Roman" w:eastAsia="Times New Roman" w:hAnsi="Times New Roman" w:cs="Times New Roman"/>
          <w:kern w:val="0"/>
          <w:sz w:val="24"/>
          <w:szCs w:val="24"/>
          <w:lang w:eastAsia="lv-LV"/>
          <w14:ligatures w14:val="none"/>
        </w:rPr>
        <w:t xml:space="preserve">(divi tūkstoši viens simts </w:t>
      </w:r>
      <w:proofErr w:type="spellStart"/>
      <w:r w:rsidRPr="00E42B38">
        <w:rPr>
          <w:rFonts w:ascii="Times New Roman" w:eastAsia="Times New Roman" w:hAnsi="Times New Roman" w:cs="Times New Roman"/>
          <w:i/>
          <w:iCs/>
          <w:kern w:val="0"/>
          <w:sz w:val="24"/>
          <w:szCs w:val="24"/>
          <w:lang w:eastAsia="lv-LV"/>
          <w14:ligatures w14:val="none"/>
        </w:rPr>
        <w:t>euro</w:t>
      </w:r>
      <w:proofErr w:type="spellEnd"/>
      <w:r w:rsidRPr="00E42B38">
        <w:rPr>
          <w:rFonts w:ascii="Times New Roman" w:eastAsia="Times New Roman" w:hAnsi="Times New Roman" w:cs="Times New Roman"/>
          <w:kern w:val="0"/>
          <w:sz w:val="24"/>
          <w:szCs w:val="24"/>
          <w:lang w:eastAsia="lv-LV"/>
          <w14:ligatures w14:val="none"/>
        </w:rPr>
        <w:t>, 00 centi</w:t>
      </w:r>
      <w:r w:rsidRPr="00E42B38">
        <w:rPr>
          <w:rFonts w:ascii="Times New Roman" w:eastAsia="Calibri" w:hAnsi="Times New Roman" w:cs="Times New Roman"/>
          <w:kern w:val="0"/>
          <w:sz w:val="24"/>
          <w:szCs w:val="24"/>
          <w:lang w:eastAsia="lv-LV"/>
          <w14:ligatures w14:val="none"/>
        </w:rPr>
        <w:t>).</w:t>
      </w:r>
    </w:p>
    <w:p w14:paraId="668B7E34" w14:textId="77777777" w:rsidR="00E42B38" w:rsidRPr="00E42B38" w:rsidRDefault="00E42B38" w:rsidP="00E42B3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Apstiprināt nekustamā īpašuma elektroniskās izsoles noteikumus.</w:t>
      </w:r>
    </w:p>
    <w:p w14:paraId="10756CE8" w14:textId="77777777" w:rsidR="00E42B38" w:rsidRPr="00E42B38" w:rsidRDefault="00E42B38" w:rsidP="00E42B3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3DFB5DC" w14:textId="77777777" w:rsidR="00E42B38" w:rsidRPr="00E42B38" w:rsidRDefault="00E42B38" w:rsidP="00E42B3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E42B38">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8506787" w14:textId="77777777" w:rsidR="00E42B38" w:rsidRPr="00E42B38" w:rsidRDefault="00E42B38" w:rsidP="00E42B38">
      <w:pPr>
        <w:spacing w:after="0" w:line="240" w:lineRule="auto"/>
        <w:jc w:val="both"/>
        <w:rPr>
          <w:rFonts w:ascii="Times New Roman" w:eastAsia="Calibri" w:hAnsi="Times New Roman" w:cs="Times New Roman"/>
          <w:kern w:val="0"/>
          <w:sz w:val="24"/>
          <w:szCs w:val="24"/>
          <w:lang w:eastAsia="lv-LV"/>
          <w14:ligatures w14:val="none"/>
        </w:rPr>
      </w:pPr>
    </w:p>
    <w:p w14:paraId="7FA07F21" w14:textId="77777777" w:rsidR="00E42B38" w:rsidRPr="00E42B38" w:rsidRDefault="00E42B38" w:rsidP="00E42B38">
      <w:pPr>
        <w:spacing w:after="0" w:line="240" w:lineRule="auto"/>
        <w:jc w:val="both"/>
        <w:rPr>
          <w:rFonts w:ascii="Times New Roman" w:eastAsia="Calibri" w:hAnsi="Times New Roman" w:cs="Times New Roman"/>
          <w:i/>
          <w:iCs/>
          <w:kern w:val="0"/>
          <w:sz w:val="24"/>
          <w:szCs w:val="24"/>
          <w:lang w:eastAsia="lv-LV"/>
          <w14:ligatures w14:val="none"/>
        </w:rPr>
      </w:pPr>
      <w:r w:rsidRPr="00E42B38">
        <w:rPr>
          <w:rFonts w:ascii="Times New Roman" w:eastAsia="Calibri" w:hAnsi="Times New Roman" w:cs="Times New Roman"/>
          <w:i/>
          <w:iCs/>
          <w:kern w:val="0"/>
          <w:sz w:val="24"/>
          <w:szCs w:val="24"/>
          <w:lang w:eastAsia="lv-LV"/>
          <w14:ligatures w14:val="none"/>
        </w:rPr>
        <w:t xml:space="preserve">Pielikumā: Izsoles noteikumi. </w:t>
      </w:r>
    </w:p>
    <w:p w14:paraId="4B3A1411" w14:textId="77777777" w:rsidR="00E42B38" w:rsidRPr="00E42B38" w:rsidRDefault="00E42B38" w:rsidP="00E42B38">
      <w:pPr>
        <w:spacing w:after="0" w:line="240" w:lineRule="auto"/>
        <w:rPr>
          <w:rFonts w:ascii="Times New Roman" w:eastAsia="Times New Roman" w:hAnsi="Times New Roman" w:cs="Times New Roman"/>
          <w:i/>
          <w:iCs/>
          <w:kern w:val="0"/>
          <w:sz w:val="24"/>
          <w:szCs w:val="24"/>
          <w:lang w:eastAsia="lv-LV"/>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033B696A" w14:textId="77777777" w:rsidR="00E42B38" w:rsidRDefault="00E42B38"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proofErr w:type="spellStart"/>
      <w:r w:rsidRPr="007E727A">
        <w:rPr>
          <w:rFonts w:ascii="Times New Roman" w:eastAsia="Times New Roman" w:hAnsi="Times New Roman" w:cs="Times New Roman"/>
          <w:i/>
          <w:iCs/>
          <w:kern w:val="0"/>
          <w:sz w:val="24"/>
          <w:szCs w:val="24"/>
          <w:lang w:eastAsia="lv-LV"/>
          <w14:ligatures w14:val="none"/>
        </w:rPr>
        <w:t>Kampe</w:t>
      </w:r>
      <w:proofErr w:type="spellEnd"/>
      <w:r w:rsidRPr="007E727A">
        <w:rPr>
          <w:rFonts w:ascii="Times New Roman" w:eastAsia="Times New Roman" w:hAnsi="Times New Roman" w:cs="Times New Roman"/>
          <w:i/>
          <w:iCs/>
          <w:kern w:val="0"/>
          <w:sz w:val="24"/>
          <w:szCs w:val="24"/>
          <w:lang w:eastAsia="lv-LV"/>
          <w14:ligatures w14:val="none"/>
        </w:rPr>
        <w:t xml:space="preserv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3FD1" w14:textId="77777777" w:rsidR="00375377" w:rsidRDefault="00375377">
      <w:pPr>
        <w:spacing w:after="0" w:line="240" w:lineRule="auto"/>
      </w:pPr>
      <w:r>
        <w:separator/>
      </w:r>
    </w:p>
  </w:endnote>
  <w:endnote w:type="continuationSeparator" w:id="0">
    <w:p w14:paraId="5E4FE9B4" w14:textId="77777777" w:rsidR="00375377" w:rsidRDefault="0037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E816" w14:textId="77777777" w:rsidR="00375377" w:rsidRDefault="00375377">
      <w:pPr>
        <w:spacing w:after="0" w:line="240" w:lineRule="auto"/>
      </w:pPr>
      <w:r>
        <w:separator/>
      </w:r>
    </w:p>
  </w:footnote>
  <w:footnote w:type="continuationSeparator" w:id="0">
    <w:p w14:paraId="45C2C5F5" w14:textId="77777777" w:rsidR="00375377" w:rsidRDefault="00375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377"/>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380"/>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15EC"/>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2</Pages>
  <Words>2224</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372</cp:revision>
  <dcterms:created xsi:type="dcterms:W3CDTF">2024-09-06T08:06:00Z</dcterms:created>
  <dcterms:modified xsi:type="dcterms:W3CDTF">2025-11-01T17:27:00Z</dcterms:modified>
</cp:coreProperties>
</file>